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44B9" w14:textId="13E77252" w:rsidR="001C1FAE" w:rsidRDefault="00CC4F35" w:rsidP="00CC4F35">
      <w:pPr>
        <w:ind w:left="720" w:hanging="360"/>
        <w:jc w:val="center"/>
        <w:rPr>
          <w:rFonts w:ascii="Aharoni" w:hAnsi="Aharoni" w:cs="Aharoni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67AB8E2" wp14:editId="1D139929">
            <wp:extent cx="1942737" cy="743370"/>
            <wp:effectExtent l="0" t="0" r="635" b="0"/>
            <wp:docPr id="2" name="Picture 2" descr="H:\HoPD\General\Stoke on Trent and Staffordshire Local Enterprise Partnership\Branding\July 13 SSLEP Logo 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PD\General\Stoke on Trent and Staffordshire Local Enterprise Partnership\Branding\July 13 SSLEP Logo CMYK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" t="12752" r="7076" b="12752"/>
                    <a:stretch/>
                  </pic:blipFill>
                  <pic:spPr bwMode="auto">
                    <a:xfrm>
                      <a:off x="0" y="0"/>
                      <a:ext cx="1947768" cy="7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D8726" w14:textId="77777777" w:rsidR="001C1FAE" w:rsidRDefault="001C1FAE" w:rsidP="001C1FAE">
      <w:pPr>
        <w:ind w:left="720" w:hanging="360"/>
        <w:rPr>
          <w:rFonts w:ascii="Aharoni" w:hAnsi="Aharoni" w:cs="Aharoni"/>
          <w:b/>
          <w:bCs/>
          <w:sz w:val="32"/>
          <w:szCs w:val="32"/>
        </w:rPr>
      </w:pPr>
    </w:p>
    <w:p w14:paraId="7044A005" w14:textId="4650F6CB" w:rsidR="001C1FAE" w:rsidRPr="00CC4F35" w:rsidRDefault="001C1FAE" w:rsidP="001C1FAE">
      <w:pPr>
        <w:ind w:left="720" w:hanging="360"/>
        <w:rPr>
          <w:rFonts w:ascii="Aharoni" w:hAnsi="Aharoni" w:cs="Aharoni"/>
          <w:b/>
          <w:bCs/>
          <w:sz w:val="32"/>
          <w:szCs w:val="32"/>
        </w:rPr>
      </w:pPr>
      <w:r w:rsidRPr="00CC4F35">
        <w:rPr>
          <w:rFonts w:ascii="Aharoni" w:hAnsi="Aharoni" w:cs="Aharoni" w:hint="cs"/>
          <w:b/>
          <w:bCs/>
          <w:sz w:val="32"/>
          <w:szCs w:val="32"/>
        </w:rPr>
        <w:t>Executive Board Meeting Schedule 2021</w:t>
      </w:r>
    </w:p>
    <w:p w14:paraId="2569415C" w14:textId="78FC0302" w:rsidR="001C1FAE" w:rsidRDefault="001C1FAE" w:rsidP="001C1FAE">
      <w:pPr>
        <w:pStyle w:val="ListParagraph"/>
        <w:rPr>
          <w:rFonts w:eastAsia="Times New Roman"/>
        </w:rPr>
      </w:pPr>
    </w:p>
    <w:p w14:paraId="770C60A1" w14:textId="77777777" w:rsidR="00CC4F35" w:rsidRDefault="00CC4F35" w:rsidP="001C1FAE">
      <w:pPr>
        <w:pStyle w:val="ListParagraph"/>
        <w:rPr>
          <w:rFonts w:eastAsia="Times New Roman"/>
        </w:rPr>
      </w:pPr>
    </w:p>
    <w:p w14:paraId="5BA7BEE1" w14:textId="1C8A216C" w:rsidR="001C1FAE" w:rsidRDefault="001C1FAE" w:rsidP="001C1FAE">
      <w:pPr>
        <w:pStyle w:val="ListParagraph"/>
        <w:numPr>
          <w:ilvl w:val="0"/>
          <w:numId w:val="1"/>
        </w:numPr>
        <w:rPr>
          <w:rFonts w:ascii="Aharoni" w:eastAsia="Times New Roman" w:hAnsi="Aharoni" w:cs="Aharoni"/>
          <w:sz w:val="28"/>
          <w:szCs w:val="28"/>
        </w:rPr>
      </w:pPr>
      <w:r w:rsidRPr="001C1FAE">
        <w:rPr>
          <w:rFonts w:ascii="Aharoni" w:eastAsia="Times New Roman" w:hAnsi="Aharoni" w:cs="Aharoni" w:hint="cs"/>
          <w:sz w:val="28"/>
          <w:szCs w:val="28"/>
        </w:rPr>
        <w:t>18</w:t>
      </w:r>
      <w:r w:rsidRPr="001C1FAE">
        <w:rPr>
          <w:rFonts w:ascii="Aharoni" w:eastAsia="Times New Roman" w:hAnsi="Aharoni" w:cs="Aharoni" w:hint="cs"/>
          <w:sz w:val="28"/>
          <w:szCs w:val="28"/>
          <w:vertAlign w:val="superscript"/>
        </w:rPr>
        <w:t>th</w:t>
      </w:r>
      <w:r w:rsidRPr="001C1FAE">
        <w:rPr>
          <w:rFonts w:ascii="Aharoni" w:eastAsia="Times New Roman" w:hAnsi="Aharoni" w:cs="Aharoni" w:hint="cs"/>
          <w:sz w:val="28"/>
          <w:szCs w:val="28"/>
        </w:rPr>
        <w:t xml:space="preserve"> Feb</w:t>
      </w:r>
    </w:p>
    <w:p w14:paraId="7A30FD3B" w14:textId="77777777" w:rsidR="001C1FAE" w:rsidRPr="001C1FAE" w:rsidRDefault="001C1FAE" w:rsidP="001C1FAE">
      <w:pPr>
        <w:pStyle w:val="ListParagraph"/>
        <w:rPr>
          <w:rFonts w:ascii="Aharoni" w:eastAsia="Times New Roman" w:hAnsi="Aharoni" w:cs="Aharoni"/>
          <w:sz w:val="28"/>
          <w:szCs w:val="28"/>
        </w:rPr>
      </w:pPr>
    </w:p>
    <w:p w14:paraId="4D529DA5" w14:textId="30E3F8E6" w:rsidR="001C1FAE" w:rsidRDefault="001C1FAE" w:rsidP="001C1FAE">
      <w:pPr>
        <w:pStyle w:val="ListParagraph"/>
        <w:numPr>
          <w:ilvl w:val="0"/>
          <w:numId w:val="1"/>
        </w:numPr>
        <w:rPr>
          <w:rFonts w:ascii="Aharoni" w:eastAsia="Times New Roman" w:hAnsi="Aharoni" w:cs="Aharoni"/>
          <w:sz w:val="28"/>
          <w:szCs w:val="28"/>
        </w:rPr>
      </w:pPr>
      <w:r w:rsidRPr="001C1FAE">
        <w:rPr>
          <w:rFonts w:ascii="Aharoni" w:eastAsia="Times New Roman" w:hAnsi="Aharoni" w:cs="Aharoni" w:hint="cs"/>
          <w:sz w:val="28"/>
          <w:szCs w:val="28"/>
        </w:rPr>
        <w:t>18</w:t>
      </w:r>
      <w:r w:rsidRPr="001C1FAE">
        <w:rPr>
          <w:rFonts w:ascii="Aharoni" w:eastAsia="Times New Roman" w:hAnsi="Aharoni" w:cs="Aharoni" w:hint="cs"/>
          <w:sz w:val="28"/>
          <w:szCs w:val="28"/>
          <w:vertAlign w:val="superscript"/>
        </w:rPr>
        <w:t>th</w:t>
      </w:r>
      <w:r w:rsidRPr="001C1FAE">
        <w:rPr>
          <w:rFonts w:ascii="Aharoni" w:eastAsia="Times New Roman" w:hAnsi="Aharoni" w:cs="Aharoni" w:hint="cs"/>
          <w:sz w:val="28"/>
          <w:szCs w:val="28"/>
        </w:rPr>
        <w:t xml:space="preserve"> March</w:t>
      </w:r>
    </w:p>
    <w:p w14:paraId="39D2A017" w14:textId="77777777" w:rsidR="00CC4F35" w:rsidRPr="00CC4F35" w:rsidRDefault="00CC4F35" w:rsidP="00CC4F35">
      <w:pPr>
        <w:pStyle w:val="ListParagraph"/>
        <w:rPr>
          <w:rFonts w:ascii="Aharoni" w:eastAsia="Times New Roman" w:hAnsi="Aharoni" w:cs="Aharoni"/>
          <w:sz w:val="28"/>
          <w:szCs w:val="28"/>
        </w:rPr>
      </w:pPr>
    </w:p>
    <w:p w14:paraId="34D06580" w14:textId="0E2B67B6" w:rsidR="00CC4F35" w:rsidRDefault="00025536" w:rsidP="001C1FAE">
      <w:pPr>
        <w:pStyle w:val="ListParagraph"/>
        <w:numPr>
          <w:ilvl w:val="0"/>
          <w:numId w:val="1"/>
        </w:numPr>
        <w:rPr>
          <w:rFonts w:ascii="Aharoni" w:eastAsia="Times New Roman" w:hAnsi="Aharoni" w:cs="Aharoni"/>
          <w:sz w:val="28"/>
          <w:szCs w:val="28"/>
        </w:rPr>
      </w:pPr>
      <w:r>
        <w:rPr>
          <w:rFonts w:ascii="Aharoni" w:eastAsia="Times New Roman" w:hAnsi="Aharoni" w:cs="Aharoni"/>
          <w:sz w:val="28"/>
          <w:szCs w:val="28"/>
        </w:rPr>
        <w:t>15</w:t>
      </w:r>
      <w:r w:rsidRPr="00025536">
        <w:rPr>
          <w:rFonts w:ascii="Aharoni" w:eastAsia="Times New Roman" w:hAnsi="Aharoni" w:cs="Aharoni"/>
          <w:sz w:val="28"/>
          <w:szCs w:val="28"/>
          <w:vertAlign w:val="superscript"/>
        </w:rPr>
        <w:t>th</w:t>
      </w:r>
      <w:r>
        <w:rPr>
          <w:rFonts w:ascii="Aharoni" w:eastAsia="Times New Roman" w:hAnsi="Aharoni" w:cs="Aharoni"/>
          <w:sz w:val="28"/>
          <w:szCs w:val="28"/>
        </w:rPr>
        <w:t xml:space="preserve"> </w:t>
      </w:r>
      <w:r w:rsidR="00CC4F35">
        <w:rPr>
          <w:rFonts w:ascii="Aharoni" w:eastAsia="Times New Roman" w:hAnsi="Aharoni" w:cs="Aharoni"/>
          <w:sz w:val="28"/>
          <w:szCs w:val="28"/>
        </w:rPr>
        <w:t xml:space="preserve">April </w:t>
      </w:r>
      <w:bookmarkStart w:id="0" w:name="_GoBack"/>
      <w:bookmarkEnd w:id="0"/>
    </w:p>
    <w:p w14:paraId="665D3A0B" w14:textId="77777777" w:rsidR="001C1FAE" w:rsidRPr="001C1FAE" w:rsidRDefault="001C1FAE" w:rsidP="001C1FAE">
      <w:pPr>
        <w:pStyle w:val="ListParagraph"/>
        <w:rPr>
          <w:rFonts w:ascii="Aharoni" w:eastAsia="Times New Roman" w:hAnsi="Aharoni" w:cs="Aharoni"/>
          <w:sz w:val="28"/>
          <w:szCs w:val="28"/>
        </w:rPr>
      </w:pPr>
    </w:p>
    <w:p w14:paraId="7576AFF6" w14:textId="787013AB" w:rsidR="001C1FAE" w:rsidRDefault="001C1FAE" w:rsidP="001C1FAE">
      <w:pPr>
        <w:pStyle w:val="ListParagraph"/>
        <w:numPr>
          <w:ilvl w:val="0"/>
          <w:numId w:val="1"/>
        </w:numPr>
        <w:rPr>
          <w:rFonts w:ascii="Aharoni" w:eastAsia="Times New Roman" w:hAnsi="Aharoni" w:cs="Aharoni"/>
          <w:sz w:val="28"/>
          <w:szCs w:val="28"/>
        </w:rPr>
      </w:pPr>
      <w:r w:rsidRPr="001C1FAE">
        <w:rPr>
          <w:rFonts w:ascii="Aharoni" w:eastAsia="Times New Roman" w:hAnsi="Aharoni" w:cs="Aharoni" w:hint="cs"/>
          <w:sz w:val="28"/>
          <w:szCs w:val="28"/>
        </w:rPr>
        <w:t>20</w:t>
      </w:r>
      <w:r w:rsidRPr="001C1FAE">
        <w:rPr>
          <w:rFonts w:ascii="Aharoni" w:eastAsia="Times New Roman" w:hAnsi="Aharoni" w:cs="Aharoni" w:hint="cs"/>
          <w:sz w:val="28"/>
          <w:szCs w:val="28"/>
          <w:vertAlign w:val="superscript"/>
        </w:rPr>
        <w:t>th</w:t>
      </w:r>
      <w:r w:rsidRPr="001C1FAE">
        <w:rPr>
          <w:rFonts w:ascii="Aharoni" w:eastAsia="Times New Roman" w:hAnsi="Aharoni" w:cs="Aharoni" w:hint="cs"/>
          <w:sz w:val="28"/>
          <w:szCs w:val="28"/>
        </w:rPr>
        <w:t xml:space="preserve"> May</w:t>
      </w:r>
    </w:p>
    <w:p w14:paraId="2D96FC1B" w14:textId="77777777" w:rsidR="001C1FAE" w:rsidRPr="001C1FAE" w:rsidRDefault="001C1FAE" w:rsidP="001C1FAE">
      <w:pPr>
        <w:pStyle w:val="ListParagraph"/>
        <w:rPr>
          <w:rFonts w:ascii="Aharoni" w:eastAsia="Times New Roman" w:hAnsi="Aharoni" w:cs="Aharoni"/>
          <w:sz w:val="28"/>
          <w:szCs w:val="28"/>
        </w:rPr>
      </w:pPr>
    </w:p>
    <w:p w14:paraId="65495538" w14:textId="245874D8" w:rsidR="001C1FAE" w:rsidRDefault="001C1FAE" w:rsidP="001C1FAE">
      <w:pPr>
        <w:pStyle w:val="ListParagraph"/>
        <w:numPr>
          <w:ilvl w:val="0"/>
          <w:numId w:val="1"/>
        </w:numPr>
        <w:rPr>
          <w:rFonts w:ascii="Aharoni" w:eastAsia="Times New Roman" w:hAnsi="Aharoni" w:cs="Aharoni"/>
          <w:sz w:val="28"/>
          <w:szCs w:val="28"/>
        </w:rPr>
      </w:pPr>
      <w:r w:rsidRPr="001C1FAE">
        <w:rPr>
          <w:rFonts w:ascii="Aharoni" w:eastAsia="Times New Roman" w:hAnsi="Aharoni" w:cs="Aharoni" w:hint="cs"/>
          <w:sz w:val="28"/>
          <w:szCs w:val="28"/>
        </w:rPr>
        <w:t>17</w:t>
      </w:r>
      <w:r w:rsidRPr="001C1FAE">
        <w:rPr>
          <w:rFonts w:ascii="Aharoni" w:eastAsia="Times New Roman" w:hAnsi="Aharoni" w:cs="Aharoni" w:hint="cs"/>
          <w:sz w:val="28"/>
          <w:szCs w:val="28"/>
          <w:vertAlign w:val="superscript"/>
        </w:rPr>
        <w:t>th</w:t>
      </w:r>
      <w:r w:rsidRPr="001C1FAE">
        <w:rPr>
          <w:rFonts w:ascii="Aharoni" w:eastAsia="Times New Roman" w:hAnsi="Aharoni" w:cs="Aharoni" w:hint="cs"/>
          <w:sz w:val="28"/>
          <w:szCs w:val="28"/>
        </w:rPr>
        <w:t xml:space="preserve"> June</w:t>
      </w:r>
    </w:p>
    <w:p w14:paraId="0EBD101F" w14:textId="77777777" w:rsidR="001C1FAE" w:rsidRPr="001C1FAE" w:rsidRDefault="001C1FAE" w:rsidP="001C1FAE">
      <w:pPr>
        <w:pStyle w:val="ListParagraph"/>
        <w:rPr>
          <w:rFonts w:ascii="Aharoni" w:eastAsia="Times New Roman" w:hAnsi="Aharoni" w:cs="Aharoni"/>
          <w:sz w:val="28"/>
          <w:szCs w:val="28"/>
        </w:rPr>
      </w:pPr>
    </w:p>
    <w:p w14:paraId="49573211" w14:textId="32BD0E6A" w:rsidR="001C1FAE" w:rsidRDefault="001C1FAE" w:rsidP="001C1FAE">
      <w:pPr>
        <w:pStyle w:val="ListParagraph"/>
        <w:numPr>
          <w:ilvl w:val="0"/>
          <w:numId w:val="1"/>
        </w:numPr>
        <w:rPr>
          <w:rFonts w:ascii="Aharoni" w:eastAsia="Times New Roman" w:hAnsi="Aharoni" w:cs="Aharoni"/>
          <w:sz w:val="28"/>
          <w:szCs w:val="28"/>
        </w:rPr>
      </w:pPr>
      <w:r w:rsidRPr="001C1FAE">
        <w:rPr>
          <w:rFonts w:ascii="Aharoni" w:eastAsia="Times New Roman" w:hAnsi="Aharoni" w:cs="Aharoni" w:hint="cs"/>
          <w:sz w:val="28"/>
          <w:szCs w:val="28"/>
        </w:rPr>
        <w:t>15</w:t>
      </w:r>
      <w:r w:rsidRPr="001C1FAE">
        <w:rPr>
          <w:rFonts w:ascii="Aharoni" w:eastAsia="Times New Roman" w:hAnsi="Aharoni" w:cs="Aharoni" w:hint="cs"/>
          <w:sz w:val="28"/>
          <w:szCs w:val="28"/>
          <w:vertAlign w:val="superscript"/>
        </w:rPr>
        <w:t>th</w:t>
      </w:r>
      <w:r w:rsidRPr="001C1FAE">
        <w:rPr>
          <w:rFonts w:ascii="Aharoni" w:eastAsia="Times New Roman" w:hAnsi="Aharoni" w:cs="Aharoni" w:hint="cs"/>
          <w:sz w:val="28"/>
          <w:szCs w:val="28"/>
        </w:rPr>
        <w:t xml:space="preserve"> July</w:t>
      </w:r>
    </w:p>
    <w:p w14:paraId="12050B5B" w14:textId="77777777" w:rsidR="001C1FAE" w:rsidRPr="001C1FAE" w:rsidRDefault="001C1FAE" w:rsidP="001C1FAE">
      <w:pPr>
        <w:pStyle w:val="ListParagraph"/>
        <w:rPr>
          <w:rFonts w:ascii="Aharoni" w:eastAsia="Times New Roman" w:hAnsi="Aharoni" w:cs="Aharoni"/>
          <w:sz w:val="28"/>
          <w:szCs w:val="28"/>
        </w:rPr>
      </w:pPr>
    </w:p>
    <w:p w14:paraId="31287F28" w14:textId="1FE6EAAC" w:rsidR="001C1FAE" w:rsidRDefault="001C1FAE" w:rsidP="001C1FAE">
      <w:pPr>
        <w:pStyle w:val="ListParagraph"/>
        <w:numPr>
          <w:ilvl w:val="0"/>
          <w:numId w:val="1"/>
        </w:numPr>
        <w:rPr>
          <w:rFonts w:ascii="Aharoni" w:eastAsia="Times New Roman" w:hAnsi="Aharoni" w:cs="Aharoni"/>
          <w:sz w:val="28"/>
          <w:szCs w:val="28"/>
        </w:rPr>
      </w:pPr>
      <w:r w:rsidRPr="001C1FAE">
        <w:rPr>
          <w:rFonts w:ascii="Aharoni" w:eastAsia="Times New Roman" w:hAnsi="Aharoni" w:cs="Aharoni" w:hint="cs"/>
          <w:sz w:val="28"/>
          <w:szCs w:val="28"/>
        </w:rPr>
        <w:t>16</w:t>
      </w:r>
      <w:r w:rsidRPr="001C1FAE">
        <w:rPr>
          <w:rFonts w:ascii="Aharoni" w:eastAsia="Times New Roman" w:hAnsi="Aharoni" w:cs="Aharoni" w:hint="cs"/>
          <w:sz w:val="28"/>
          <w:szCs w:val="28"/>
          <w:vertAlign w:val="superscript"/>
        </w:rPr>
        <w:t>th</w:t>
      </w:r>
      <w:r w:rsidRPr="001C1FAE">
        <w:rPr>
          <w:rFonts w:ascii="Aharoni" w:eastAsia="Times New Roman" w:hAnsi="Aharoni" w:cs="Aharoni" w:hint="cs"/>
          <w:sz w:val="28"/>
          <w:szCs w:val="28"/>
        </w:rPr>
        <w:t xml:space="preserve"> September</w:t>
      </w:r>
    </w:p>
    <w:p w14:paraId="4CBB2C52" w14:textId="77777777" w:rsidR="001C1FAE" w:rsidRPr="001C1FAE" w:rsidRDefault="001C1FAE" w:rsidP="001C1FAE">
      <w:pPr>
        <w:pStyle w:val="ListParagraph"/>
        <w:rPr>
          <w:rFonts w:ascii="Aharoni" w:eastAsia="Times New Roman" w:hAnsi="Aharoni" w:cs="Aharoni"/>
          <w:sz w:val="28"/>
          <w:szCs w:val="28"/>
        </w:rPr>
      </w:pPr>
    </w:p>
    <w:p w14:paraId="79A2F838" w14:textId="767479D8" w:rsidR="001C1FAE" w:rsidRDefault="001C1FAE" w:rsidP="001C1FAE">
      <w:pPr>
        <w:pStyle w:val="ListParagraph"/>
        <w:numPr>
          <w:ilvl w:val="0"/>
          <w:numId w:val="1"/>
        </w:numPr>
        <w:rPr>
          <w:rFonts w:ascii="Aharoni" w:eastAsia="Times New Roman" w:hAnsi="Aharoni" w:cs="Aharoni"/>
          <w:sz w:val="28"/>
          <w:szCs w:val="28"/>
        </w:rPr>
      </w:pPr>
      <w:r w:rsidRPr="001C1FAE">
        <w:rPr>
          <w:rFonts w:ascii="Aharoni" w:eastAsia="Times New Roman" w:hAnsi="Aharoni" w:cs="Aharoni" w:hint="cs"/>
          <w:sz w:val="28"/>
          <w:szCs w:val="28"/>
        </w:rPr>
        <w:t>21</w:t>
      </w:r>
      <w:r w:rsidRPr="001C1FAE">
        <w:rPr>
          <w:rFonts w:ascii="Aharoni" w:eastAsia="Times New Roman" w:hAnsi="Aharoni" w:cs="Aharoni" w:hint="cs"/>
          <w:sz w:val="28"/>
          <w:szCs w:val="28"/>
          <w:vertAlign w:val="superscript"/>
        </w:rPr>
        <w:t>st</w:t>
      </w:r>
      <w:r w:rsidRPr="001C1FAE">
        <w:rPr>
          <w:rFonts w:ascii="Aharoni" w:eastAsia="Times New Roman" w:hAnsi="Aharoni" w:cs="Aharoni" w:hint="cs"/>
          <w:sz w:val="28"/>
          <w:szCs w:val="28"/>
        </w:rPr>
        <w:t xml:space="preserve"> October</w:t>
      </w:r>
    </w:p>
    <w:p w14:paraId="7C88DD5D" w14:textId="77777777" w:rsidR="001C1FAE" w:rsidRPr="001C1FAE" w:rsidRDefault="001C1FAE" w:rsidP="001C1FAE">
      <w:pPr>
        <w:pStyle w:val="ListParagraph"/>
        <w:rPr>
          <w:rFonts w:ascii="Aharoni" w:eastAsia="Times New Roman" w:hAnsi="Aharoni" w:cs="Aharoni"/>
          <w:sz w:val="28"/>
          <w:szCs w:val="28"/>
        </w:rPr>
      </w:pPr>
    </w:p>
    <w:p w14:paraId="7C19829D" w14:textId="7853DAF1" w:rsidR="001C1FAE" w:rsidRDefault="001C1FAE" w:rsidP="001C1FAE">
      <w:pPr>
        <w:pStyle w:val="ListParagraph"/>
        <w:numPr>
          <w:ilvl w:val="0"/>
          <w:numId w:val="1"/>
        </w:numPr>
        <w:rPr>
          <w:rFonts w:ascii="Aharoni" w:eastAsia="Times New Roman" w:hAnsi="Aharoni" w:cs="Aharoni"/>
          <w:sz w:val="28"/>
          <w:szCs w:val="28"/>
        </w:rPr>
      </w:pPr>
      <w:r w:rsidRPr="001C1FAE">
        <w:rPr>
          <w:rFonts w:ascii="Aharoni" w:eastAsia="Times New Roman" w:hAnsi="Aharoni" w:cs="Aharoni" w:hint="cs"/>
          <w:sz w:val="28"/>
          <w:szCs w:val="28"/>
        </w:rPr>
        <w:t>18</w:t>
      </w:r>
      <w:r w:rsidRPr="001C1FAE">
        <w:rPr>
          <w:rFonts w:ascii="Aharoni" w:eastAsia="Times New Roman" w:hAnsi="Aharoni" w:cs="Aharoni" w:hint="cs"/>
          <w:sz w:val="28"/>
          <w:szCs w:val="28"/>
          <w:vertAlign w:val="superscript"/>
        </w:rPr>
        <w:t>th</w:t>
      </w:r>
      <w:r w:rsidRPr="001C1FAE">
        <w:rPr>
          <w:rFonts w:ascii="Aharoni" w:eastAsia="Times New Roman" w:hAnsi="Aharoni" w:cs="Aharoni" w:hint="cs"/>
          <w:sz w:val="28"/>
          <w:szCs w:val="28"/>
        </w:rPr>
        <w:t xml:space="preserve"> November</w:t>
      </w:r>
    </w:p>
    <w:p w14:paraId="4F3F839D" w14:textId="77777777" w:rsidR="001C1FAE" w:rsidRPr="001C1FAE" w:rsidRDefault="001C1FAE" w:rsidP="001C1FAE">
      <w:pPr>
        <w:pStyle w:val="ListParagraph"/>
        <w:rPr>
          <w:rFonts w:ascii="Aharoni" w:eastAsia="Times New Roman" w:hAnsi="Aharoni" w:cs="Aharoni"/>
          <w:sz w:val="28"/>
          <w:szCs w:val="28"/>
        </w:rPr>
      </w:pPr>
    </w:p>
    <w:p w14:paraId="79B4AE0D" w14:textId="77777777" w:rsidR="001C1FAE" w:rsidRPr="001C1FAE" w:rsidRDefault="001C1FAE" w:rsidP="001C1FAE">
      <w:pPr>
        <w:pStyle w:val="ListParagraph"/>
        <w:numPr>
          <w:ilvl w:val="0"/>
          <w:numId w:val="1"/>
        </w:numPr>
        <w:rPr>
          <w:rFonts w:ascii="Aharoni" w:eastAsia="Times New Roman" w:hAnsi="Aharoni" w:cs="Aharoni"/>
          <w:sz w:val="28"/>
          <w:szCs w:val="28"/>
        </w:rPr>
      </w:pPr>
      <w:r w:rsidRPr="001C1FAE">
        <w:rPr>
          <w:rFonts w:ascii="Aharoni" w:eastAsia="Times New Roman" w:hAnsi="Aharoni" w:cs="Aharoni" w:hint="cs"/>
          <w:sz w:val="28"/>
          <w:szCs w:val="28"/>
        </w:rPr>
        <w:t>16</w:t>
      </w:r>
      <w:r w:rsidRPr="001C1FAE">
        <w:rPr>
          <w:rFonts w:ascii="Aharoni" w:eastAsia="Times New Roman" w:hAnsi="Aharoni" w:cs="Aharoni" w:hint="cs"/>
          <w:sz w:val="28"/>
          <w:szCs w:val="28"/>
          <w:vertAlign w:val="superscript"/>
        </w:rPr>
        <w:t>th</w:t>
      </w:r>
      <w:r w:rsidRPr="001C1FAE">
        <w:rPr>
          <w:rFonts w:ascii="Aharoni" w:eastAsia="Times New Roman" w:hAnsi="Aharoni" w:cs="Aharoni" w:hint="cs"/>
          <w:sz w:val="28"/>
          <w:szCs w:val="28"/>
        </w:rPr>
        <w:t xml:space="preserve"> December</w:t>
      </w:r>
    </w:p>
    <w:p w14:paraId="23863404" w14:textId="66CA5AA0" w:rsidR="009C6B02" w:rsidRDefault="009C6B02" w:rsidP="001C1FAE">
      <w:pPr>
        <w:rPr>
          <w:rFonts w:ascii="Aharoni" w:hAnsi="Aharoni" w:cs="Aharoni"/>
          <w:sz w:val="28"/>
          <w:szCs w:val="28"/>
        </w:rPr>
      </w:pPr>
    </w:p>
    <w:p w14:paraId="4F3E5F29" w14:textId="77777777" w:rsidR="001C1FAE" w:rsidRDefault="001C1FAE" w:rsidP="001C1FAE">
      <w:pPr>
        <w:rPr>
          <w:rFonts w:ascii="Aharoni" w:hAnsi="Aharoni" w:cs="Aharoni"/>
          <w:sz w:val="24"/>
          <w:szCs w:val="24"/>
        </w:rPr>
      </w:pPr>
    </w:p>
    <w:p w14:paraId="3550DC40" w14:textId="77777777" w:rsidR="00CC4F35" w:rsidRDefault="00CC4F35" w:rsidP="001C1FAE">
      <w:pPr>
        <w:rPr>
          <w:rFonts w:ascii="Aharoni" w:hAnsi="Aharoni" w:cs="Aharoni"/>
          <w:sz w:val="24"/>
          <w:szCs w:val="24"/>
        </w:rPr>
      </w:pPr>
    </w:p>
    <w:p w14:paraId="7C0393D3" w14:textId="776BADEB" w:rsidR="001C1FAE" w:rsidRPr="001C1FAE" w:rsidRDefault="001C1FAE" w:rsidP="001C1FAE">
      <w:pPr>
        <w:rPr>
          <w:rFonts w:ascii="Aharoni" w:hAnsi="Aharoni" w:cs="Aharoni"/>
          <w:sz w:val="24"/>
          <w:szCs w:val="24"/>
        </w:rPr>
      </w:pPr>
      <w:r w:rsidRPr="001C1FAE">
        <w:rPr>
          <w:rFonts w:ascii="Aharoni" w:hAnsi="Aharoni" w:cs="Aharoni"/>
          <w:sz w:val="24"/>
          <w:szCs w:val="24"/>
        </w:rPr>
        <w:t xml:space="preserve">All </w:t>
      </w:r>
      <w:r w:rsidR="00CC4F35">
        <w:rPr>
          <w:rFonts w:ascii="Aharoni" w:hAnsi="Aharoni" w:cs="Aharoni"/>
          <w:sz w:val="24"/>
          <w:szCs w:val="24"/>
        </w:rPr>
        <w:t xml:space="preserve">Board </w:t>
      </w:r>
      <w:r w:rsidRPr="001C1FAE">
        <w:rPr>
          <w:rFonts w:ascii="Aharoni" w:hAnsi="Aharoni" w:cs="Aharoni"/>
          <w:sz w:val="24"/>
          <w:szCs w:val="24"/>
        </w:rPr>
        <w:t>meetings commence at 16:00 hours and end at 18:00 hours.</w:t>
      </w:r>
    </w:p>
    <w:sectPr w:rsidR="001C1FAE" w:rsidRPr="001C1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3C4F" w14:textId="77777777" w:rsidR="006C0FD9" w:rsidRDefault="006C0FD9" w:rsidP="00CC4F35">
      <w:pPr>
        <w:spacing w:after="0" w:line="240" w:lineRule="auto"/>
      </w:pPr>
      <w:r>
        <w:separator/>
      </w:r>
    </w:p>
  </w:endnote>
  <w:endnote w:type="continuationSeparator" w:id="0">
    <w:p w14:paraId="2146D56F" w14:textId="77777777" w:rsidR="006C0FD9" w:rsidRDefault="006C0FD9" w:rsidP="00CC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928A1" w14:textId="77777777" w:rsidR="006C0FD9" w:rsidRDefault="006C0FD9" w:rsidP="00CC4F35">
      <w:pPr>
        <w:spacing w:after="0" w:line="240" w:lineRule="auto"/>
      </w:pPr>
      <w:r>
        <w:separator/>
      </w:r>
    </w:p>
  </w:footnote>
  <w:footnote w:type="continuationSeparator" w:id="0">
    <w:p w14:paraId="5F047EF4" w14:textId="77777777" w:rsidR="006C0FD9" w:rsidRDefault="006C0FD9" w:rsidP="00CC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5330F"/>
    <w:multiLevelType w:val="hybridMultilevel"/>
    <w:tmpl w:val="29F6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AE"/>
    <w:rsid w:val="00025536"/>
    <w:rsid w:val="001C1FAE"/>
    <w:rsid w:val="006C0FD9"/>
    <w:rsid w:val="00834D45"/>
    <w:rsid w:val="009C6B02"/>
    <w:rsid w:val="00C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D8B44"/>
  <w15:chartTrackingRefBased/>
  <w15:docId w15:val="{DB9EA7D9-0B54-475A-B9A8-B23E6FEB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A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Joanne (EnterpriseStokeStaffs)</dc:creator>
  <cp:keywords/>
  <dc:description/>
  <cp:lastModifiedBy>Kemp, Joanne (EnterpriseStokeStaffs)</cp:lastModifiedBy>
  <cp:revision>2</cp:revision>
  <dcterms:created xsi:type="dcterms:W3CDTF">2020-11-11T13:10:00Z</dcterms:created>
  <dcterms:modified xsi:type="dcterms:W3CDTF">2020-12-09T16:52:00Z</dcterms:modified>
</cp:coreProperties>
</file>