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063C" w14:textId="77777777" w:rsidR="00FE534F" w:rsidRPr="00A17824" w:rsidRDefault="00FE534F" w:rsidP="00FE534F">
      <w:pPr>
        <w:spacing w:after="0" w:line="240" w:lineRule="auto"/>
        <w:jc w:val="center"/>
        <w:rPr>
          <w:rFonts w:cstheme="minorHAnsi"/>
          <w:b/>
        </w:rPr>
      </w:pPr>
      <w:r w:rsidRPr="00A17824">
        <w:rPr>
          <w:rFonts w:cstheme="minorHAnsi"/>
          <w:b/>
        </w:rPr>
        <w:t>STOKE ON TRENT &amp; STAFFORDSHIRE</w:t>
      </w:r>
    </w:p>
    <w:p w14:paraId="1744DA68" w14:textId="77777777" w:rsidR="00FE534F" w:rsidRPr="00A17824" w:rsidRDefault="00FE534F" w:rsidP="00FE534F">
      <w:pPr>
        <w:spacing w:after="0" w:line="240" w:lineRule="auto"/>
        <w:jc w:val="center"/>
        <w:rPr>
          <w:rFonts w:cstheme="minorHAnsi"/>
          <w:b/>
        </w:rPr>
      </w:pPr>
      <w:r w:rsidRPr="00A17824">
        <w:rPr>
          <w:rFonts w:cstheme="minorHAnsi"/>
          <w:b/>
        </w:rPr>
        <w:t>LOCAL ENTERPRISE PARTNERSHIP</w:t>
      </w:r>
    </w:p>
    <w:p w14:paraId="477B7A83" w14:textId="77777777" w:rsidR="00FE534F" w:rsidRPr="00A17824" w:rsidRDefault="00FE534F" w:rsidP="00FE534F">
      <w:pPr>
        <w:spacing w:after="0" w:line="240" w:lineRule="auto"/>
        <w:jc w:val="center"/>
        <w:rPr>
          <w:rFonts w:cstheme="minorHAnsi"/>
          <w:b/>
        </w:rPr>
      </w:pPr>
      <w:r w:rsidRPr="00A17824">
        <w:rPr>
          <w:rFonts w:cstheme="minorHAnsi"/>
          <w:b/>
        </w:rPr>
        <w:t>COMPANY EXECUTIVE BOARD MEETING</w:t>
      </w:r>
    </w:p>
    <w:p w14:paraId="6717BCF1" w14:textId="77777777" w:rsidR="00FE534F" w:rsidRPr="00A17824" w:rsidRDefault="00FE534F" w:rsidP="00FE534F">
      <w:pPr>
        <w:spacing w:after="200" w:line="276" w:lineRule="auto"/>
        <w:jc w:val="center"/>
        <w:rPr>
          <w:rFonts w:cstheme="minorHAnsi"/>
          <w:b/>
        </w:rPr>
      </w:pPr>
      <w:r w:rsidRPr="00A17824">
        <w:rPr>
          <w:rFonts w:cstheme="minorHAnsi"/>
          <w:b/>
        </w:rPr>
        <w:t>18 June 2020</w:t>
      </w:r>
    </w:p>
    <w:p w14:paraId="14B86316" w14:textId="77777777" w:rsidR="00FE534F" w:rsidRPr="00A17824" w:rsidRDefault="00FE534F" w:rsidP="00FE534F">
      <w:pPr>
        <w:jc w:val="center"/>
        <w:rPr>
          <w:rFonts w:cstheme="minorHAnsi"/>
          <w:b/>
          <w:bCs/>
        </w:rPr>
      </w:pPr>
      <w:r w:rsidRPr="00A17824">
        <w:rPr>
          <w:rFonts w:cstheme="minorHAnsi"/>
          <w:b/>
          <w:bCs/>
        </w:rPr>
        <w:t xml:space="preserve">Covid 19 Taskforce Activity </w:t>
      </w:r>
      <w:r>
        <w:rPr>
          <w:rFonts w:cstheme="minorHAnsi"/>
          <w:b/>
          <w:bCs/>
        </w:rPr>
        <w:t>&amp; LIS Sub Group Work</w:t>
      </w:r>
    </w:p>
    <w:p w14:paraId="00BE0E4D" w14:textId="77777777" w:rsidR="00FE534F" w:rsidRPr="00A17824" w:rsidRDefault="00FE534F" w:rsidP="00FE534F">
      <w:pPr>
        <w:jc w:val="center"/>
        <w:rPr>
          <w:rFonts w:cstheme="minorHAnsi"/>
          <w:b/>
          <w:bCs/>
        </w:rPr>
      </w:pPr>
    </w:p>
    <w:p w14:paraId="60F13253" w14:textId="77777777" w:rsidR="00FE534F" w:rsidRDefault="00FE534F" w:rsidP="00FE534F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>
        <w:rPr>
          <w:rFonts w:cstheme="minorHAnsi"/>
        </w:rPr>
        <w:t>The SSLEP Covid-19 Taskforce meets each week with a purpose of:</w:t>
      </w:r>
    </w:p>
    <w:p w14:paraId="202477ED" w14:textId="47FCD748" w:rsidR="00FE534F" w:rsidRDefault="00FE534F" w:rsidP="00FE534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Enabling SSLEP to take a strategic view of recovery, ensuring consideration of short, medium and long</w:t>
      </w:r>
      <w:r w:rsidR="00862A77">
        <w:rPr>
          <w:rFonts w:cstheme="minorHAnsi"/>
        </w:rPr>
        <w:t>-</w:t>
      </w:r>
      <w:r>
        <w:rPr>
          <w:rFonts w:cstheme="minorHAnsi"/>
        </w:rPr>
        <w:t xml:space="preserve"> term area needs</w:t>
      </w:r>
    </w:p>
    <w:p w14:paraId="3219921F" w14:textId="77777777" w:rsidR="00FE534F" w:rsidRDefault="00FE534F" w:rsidP="00FE534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Capturing asks/offers from the area to Government</w:t>
      </w:r>
    </w:p>
    <w:p w14:paraId="1A076CA1" w14:textId="77777777" w:rsidR="00FE534F" w:rsidRDefault="00FE534F" w:rsidP="00FE534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Producing a Recovery Plan based on LIS theme areas that meets the longer- term vision and priorities of the LEP Board’s agreed Local Industrial Strategy </w:t>
      </w:r>
    </w:p>
    <w:p w14:paraId="29DF2D43" w14:textId="66A306DA" w:rsidR="00FE534F" w:rsidRDefault="00FE534F" w:rsidP="00FE534F">
      <w:pPr>
        <w:rPr>
          <w:rFonts w:cstheme="minorHAnsi"/>
        </w:rPr>
      </w:pPr>
      <w:r w:rsidRPr="00863D96">
        <w:rPr>
          <w:rFonts w:cstheme="minorHAnsi"/>
        </w:rPr>
        <w:t xml:space="preserve"> The </w:t>
      </w:r>
      <w:r>
        <w:rPr>
          <w:rFonts w:cstheme="minorHAnsi"/>
        </w:rPr>
        <w:t xml:space="preserve">updated </w:t>
      </w:r>
      <w:r w:rsidRPr="00863D96">
        <w:rPr>
          <w:rFonts w:cstheme="minorHAnsi"/>
        </w:rPr>
        <w:t>Terms of Reference and group members are provided as Appendix 1 of this report.</w:t>
      </w:r>
    </w:p>
    <w:p w14:paraId="174AC625" w14:textId="77777777" w:rsidR="005A43F4" w:rsidRPr="00863D96" w:rsidRDefault="005A43F4" w:rsidP="00FE534F">
      <w:pPr>
        <w:rPr>
          <w:rFonts w:cstheme="minorHAnsi"/>
        </w:rPr>
      </w:pPr>
    </w:p>
    <w:p w14:paraId="6F641CD5" w14:textId="0F96DEAA" w:rsidR="005A43F4" w:rsidRDefault="00FE534F" w:rsidP="00FE534F">
      <w:pPr>
        <w:pStyle w:val="ListParagraph"/>
        <w:numPr>
          <w:ilvl w:val="0"/>
          <w:numId w:val="1"/>
        </w:numPr>
        <w:ind w:left="0"/>
        <w:rPr>
          <w:rFonts w:cstheme="minorHAnsi"/>
        </w:rPr>
      </w:pPr>
      <w:r w:rsidRPr="00863D96">
        <w:rPr>
          <w:rFonts w:cstheme="minorHAnsi"/>
        </w:rPr>
        <w:t>Th</w:t>
      </w:r>
      <w:r>
        <w:rPr>
          <w:rFonts w:cstheme="minorHAnsi"/>
        </w:rPr>
        <w:t xml:space="preserve">e LIS </w:t>
      </w:r>
      <w:r w:rsidR="005A43F4">
        <w:rPr>
          <w:rFonts w:cstheme="minorHAnsi"/>
        </w:rPr>
        <w:t xml:space="preserve">Growing Businesses, Future Workforce and Innovation </w:t>
      </w:r>
      <w:r>
        <w:rPr>
          <w:rFonts w:cstheme="minorHAnsi"/>
        </w:rPr>
        <w:t>Sub</w:t>
      </w:r>
      <w:r w:rsidR="00862A77">
        <w:rPr>
          <w:rFonts w:cstheme="minorHAnsi"/>
        </w:rPr>
        <w:t>-</w:t>
      </w:r>
      <w:r>
        <w:rPr>
          <w:rFonts w:cstheme="minorHAnsi"/>
        </w:rPr>
        <w:t>Group</w:t>
      </w:r>
      <w:r w:rsidR="005A43F4">
        <w:rPr>
          <w:rFonts w:cstheme="minorHAnsi"/>
        </w:rPr>
        <w:t>s have held a number of meetings and the Chairs of those groups will provide updates at the Board meeting.</w:t>
      </w:r>
    </w:p>
    <w:p w14:paraId="7DCB1B03" w14:textId="2DBAB951" w:rsidR="005A43F4" w:rsidRPr="005A43F4" w:rsidRDefault="005A43F4" w:rsidP="005A43F4">
      <w:pPr>
        <w:ind w:left="-360"/>
        <w:rPr>
          <w:rFonts w:cstheme="minorHAnsi"/>
        </w:rPr>
      </w:pPr>
      <w:r w:rsidRPr="005A43F4">
        <w:rPr>
          <w:rFonts w:cstheme="minorHAnsi"/>
        </w:rPr>
        <w:t xml:space="preserve"> </w:t>
      </w:r>
    </w:p>
    <w:p w14:paraId="0E962C0F" w14:textId="63EE171D" w:rsidR="00FE534F" w:rsidRPr="005A43F4" w:rsidRDefault="005A43F4" w:rsidP="005A43F4">
      <w:pPr>
        <w:pStyle w:val="ListParagraph"/>
        <w:numPr>
          <w:ilvl w:val="0"/>
          <w:numId w:val="1"/>
        </w:numPr>
        <w:ind w:left="0"/>
        <w:rPr>
          <w:rFonts w:cstheme="minorHAnsi"/>
          <w:i/>
          <w:iCs/>
        </w:rPr>
      </w:pPr>
      <w:r w:rsidRPr="005A43F4">
        <w:rPr>
          <w:rFonts w:cstheme="minorHAnsi"/>
        </w:rPr>
        <w:t>Key priorities arising from the LIS Sub</w:t>
      </w:r>
      <w:r w:rsidR="00862A77">
        <w:rPr>
          <w:rFonts w:cstheme="minorHAnsi"/>
        </w:rPr>
        <w:t>-</w:t>
      </w:r>
      <w:r w:rsidRPr="005A43F4">
        <w:rPr>
          <w:rFonts w:cstheme="minorHAnsi"/>
        </w:rPr>
        <w:t xml:space="preserve">Groups and Covid Taskforce meetings have been </w:t>
      </w:r>
      <w:r w:rsidR="00FE534F" w:rsidRPr="005A43F4">
        <w:rPr>
          <w:rFonts w:cstheme="minorHAnsi"/>
        </w:rPr>
        <w:t xml:space="preserve">captured </w:t>
      </w:r>
      <w:r w:rsidRPr="005A43F4">
        <w:rPr>
          <w:rFonts w:cstheme="minorHAnsi"/>
        </w:rPr>
        <w:t xml:space="preserve">a </w:t>
      </w:r>
      <w:r w:rsidR="00FE534F" w:rsidRPr="005A43F4">
        <w:rPr>
          <w:rFonts w:cstheme="minorHAnsi"/>
        </w:rPr>
        <w:t>Theme Analysis Table</w:t>
      </w:r>
      <w:r w:rsidRPr="005A43F4">
        <w:rPr>
          <w:rFonts w:cstheme="minorHAnsi"/>
        </w:rPr>
        <w:t xml:space="preserve"> in</w:t>
      </w:r>
      <w:r>
        <w:rPr>
          <w:rFonts w:cstheme="minorHAnsi"/>
        </w:rPr>
        <w:t>cluded as Appendix 2 of this report. The table is s</w:t>
      </w:r>
      <w:r w:rsidR="00FE534F" w:rsidRPr="005A43F4">
        <w:rPr>
          <w:rFonts w:cstheme="minorHAnsi"/>
        </w:rPr>
        <w:t>plit into the LIS themes of Growing Businesses, Future Workforce, Innovation &amp; Place</w:t>
      </w:r>
      <w:r>
        <w:rPr>
          <w:rFonts w:cstheme="minorHAnsi"/>
        </w:rPr>
        <w:t xml:space="preserve"> and sets out:</w:t>
      </w:r>
    </w:p>
    <w:p w14:paraId="322502B5" w14:textId="60D1A9EB" w:rsidR="00FE534F" w:rsidRPr="0034231C" w:rsidRDefault="00FE534F" w:rsidP="0034231C">
      <w:pPr>
        <w:pStyle w:val="ListParagraph"/>
        <w:numPr>
          <w:ilvl w:val="0"/>
          <w:numId w:val="5"/>
        </w:numPr>
        <w:rPr>
          <w:rFonts w:cstheme="minorHAnsi"/>
          <w:i/>
          <w:iCs/>
        </w:rPr>
      </w:pPr>
      <w:r w:rsidRPr="0034231C">
        <w:rPr>
          <w:rFonts w:cstheme="minorHAnsi"/>
        </w:rPr>
        <w:t xml:space="preserve">areas of current &amp; emergency activity </w:t>
      </w:r>
      <w:r w:rsidR="005A43F4" w:rsidRPr="0034231C">
        <w:rPr>
          <w:rFonts w:cstheme="minorHAnsi"/>
        </w:rPr>
        <w:t xml:space="preserve">related to Covid </w:t>
      </w:r>
      <w:r w:rsidRPr="0034231C">
        <w:rPr>
          <w:rFonts w:cstheme="minorHAnsi"/>
        </w:rPr>
        <w:t>(Response) undertaken by collective SSLEP partners</w:t>
      </w:r>
    </w:p>
    <w:p w14:paraId="50E5A9A0" w14:textId="66B6AAC2" w:rsidR="00FE534F" w:rsidRPr="0034231C" w:rsidRDefault="00FE534F" w:rsidP="0034231C">
      <w:pPr>
        <w:pStyle w:val="ListParagraph"/>
        <w:numPr>
          <w:ilvl w:val="0"/>
          <w:numId w:val="5"/>
        </w:numPr>
        <w:rPr>
          <w:rFonts w:cstheme="minorHAnsi"/>
          <w:i/>
          <w:iCs/>
        </w:rPr>
      </w:pPr>
      <w:r w:rsidRPr="0034231C">
        <w:rPr>
          <w:rFonts w:cstheme="minorHAnsi"/>
        </w:rPr>
        <w:t xml:space="preserve">actions to support reopening &amp; future potential support activity (Recovery &amp; Resilience) raised at the </w:t>
      </w:r>
      <w:r w:rsidR="005A43F4" w:rsidRPr="0034231C">
        <w:rPr>
          <w:rFonts w:cstheme="minorHAnsi"/>
        </w:rPr>
        <w:t>LIS Sub</w:t>
      </w:r>
      <w:r w:rsidR="00862A77">
        <w:rPr>
          <w:rFonts w:cstheme="minorHAnsi"/>
        </w:rPr>
        <w:t>-</w:t>
      </w:r>
      <w:bookmarkStart w:id="0" w:name="_GoBack"/>
      <w:bookmarkEnd w:id="0"/>
      <w:r w:rsidR="005A43F4" w:rsidRPr="0034231C">
        <w:rPr>
          <w:rFonts w:cstheme="minorHAnsi"/>
        </w:rPr>
        <w:t>Groups and Covid T</w:t>
      </w:r>
      <w:r w:rsidRPr="0034231C">
        <w:rPr>
          <w:rFonts w:cstheme="minorHAnsi"/>
        </w:rPr>
        <w:t xml:space="preserve">askforce and which are under consideration as part of the Recovery </w:t>
      </w:r>
      <w:r w:rsidR="005A43F4" w:rsidRPr="0034231C">
        <w:rPr>
          <w:rFonts w:cstheme="minorHAnsi"/>
        </w:rPr>
        <w:t>and Implementation Plan</w:t>
      </w:r>
      <w:r w:rsidRPr="0034231C">
        <w:rPr>
          <w:rFonts w:cstheme="minorHAnsi"/>
        </w:rPr>
        <w:t xml:space="preserve">. </w:t>
      </w:r>
    </w:p>
    <w:p w14:paraId="4E9AD29A" w14:textId="77777777" w:rsidR="00FE534F" w:rsidRPr="0083269A" w:rsidRDefault="00FE534F" w:rsidP="005A43F4">
      <w:pPr>
        <w:spacing w:after="0" w:line="240" w:lineRule="auto"/>
        <w:ind w:left="360"/>
        <w:rPr>
          <w:rFonts w:cstheme="minorHAnsi"/>
        </w:rPr>
      </w:pPr>
    </w:p>
    <w:p w14:paraId="305D3D8C" w14:textId="4B6D9DFD" w:rsidR="00FE534F" w:rsidRPr="00A17824" w:rsidRDefault="00FE534F" w:rsidP="00FE534F">
      <w:pPr>
        <w:rPr>
          <w:rFonts w:cstheme="minorHAnsi"/>
        </w:rPr>
      </w:pPr>
      <w:r w:rsidRPr="00A17824">
        <w:rPr>
          <w:rFonts w:cstheme="minorHAnsi"/>
          <w:b/>
          <w:bCs/>
        </w:rPr>
        <w:t>RECOMMENDATION That LEP Executive Board Members</w:t>
      </w:r>
      <w:r>
        <w:rPr>
          <w:rFonts w:cstheme="minorHAnsi"/>
          <w:b/>
          <w:bCs/>
        </w:rPr>
        <w:t xml:space="preserve"> note the details date included in Appendix 2 of the report, providing their own thoughts on content, gaps and opportunities</w:t>
      </w:r>
      <w:r w:rsidRPr="00A17824">
        <w:rPr>
          <w:rFonts w:cstheme="minorHAnsi"/>
          <w:b/>
          <w:bCs/>
        </w:rPr>
        <w:t>.</w:t>
      </w:r>
    </w:p>
    <w:p w14:paraId="040EFA1B" w14:textId="77777777" w:rsidR="00FE534F" w:rsidRDefault="00FE534F" w:rsidP="00FE534F">
      <w:pPr>
        <w:spacing w:after="0" w:line="240" w:lineRule="auto"/>
        <w:rPr>
          <w:rFonts w:cstheme="minorHAnsi"/>
        </w:rPr>
      </w:pPr>
    </w:p>
    <w:p w14:paraId="4D9D93E8" w14:textId="77777777" w:rsidR="00FE534F" w:rsidRPr="00A17824" w:rsidRDefault="00FE534F" w:rsidP="00FE534F">
      <w:pPr>
        <w:spacing w:after="0" w:line="240" w:lineRule="auto"/>
        <w:rPr>
          <w:rFonts w:cstheme="minorHAnsi"/>
        </w:rPr>
      </w:pPr>
      <w:r w:rsidRPr="00A17824">
        <w:rPr>
          <w:rFonts w:cstheme="minorHAnsi"/>
        </w:rPr>
        <w:t xml:space="preserve">Board Lead: </w:t>
      </w:r>
      <w:r>
        <w:rPr>
          <w:rFonts w:cstheme="minorHAnsi"/>
        </w:rPr>
        <w:t>Alun Rogers, SSLEP Chair</w:t>
      </w:r>
    </w:p>
    <w:p w14:paraId="31400AAB" w14:textId="7B04ED6D" w:rsidR="00FE534F" w:rsidRPr="00A17824" w:rsidRDefault="00FE534F" w:rsidP="00FE534F">
      <w:pPr>
        <w:spacing w:after="0" w:line="240" w:lineRule="auto"/>
        <w:rPr>
          <w:rFonts w:cstheme="minorHAnsi"/>
        </w:rPr>
      </w:pPr>
      <w:r w:rsidRPr="00A17824">
        <w:rPr>
          <w:rFonts w:cstheme="minorHAnsi"/>
        </w:rPr>
        <w:t>Report Author: J</w:t>
      </w:r>
      <w:r>
        <w:rPr>
          <w:rFonts w:cstheme="minorHAnsi"/>
        </w:rPr>
        <w:t>acqui</w:t>
      </w:r>
      <w:r w:rsidRPr="00A17824">
        <w:rPr>
          <w:rFonts w:cstheme="minorHAnsi"/>
        </w:rPr>
        <w:t xml:space="preserve"> Casey, Interim Partnership Manager</w:t>
      </w:r>
      <w:r>
        <w:rPr>
          <w:rFonts w:cstheme="minorHAnsi"/>
        </w:rPr>
        <w:t>; Sam Hicks, Strategy &amp; Policy Officer</w:t>
      </w:r>
      <w:r w:rsidRPr="00A17824">
        <w:rPr>
          <w:rFonts w:cstheme="minorHAnsi"/>
        </w:rPr>
        <w:t>.</w:t>
      </w:r>
    </w:p>
    <w:p w14:paraId="00E5FE5E" w14:textId="77777777" w:rsidR="00FE534F" w:rsidRPr="00A17824" w:rsidRDefault="00FE534F" w:rsidP="00FE534F">
      <w:pPr>
        <w:rPr>
          <w:rFonts w:cstheme="minorHAnsi"/>
        </w:rPr>
      </w:pPr>
    </w:p>
    <w:p w14:paraId="33795600" w14:textId="77777777" w:rsidR="009C6B02" w:rsidRPr="009C6B02" w:rsidRDefault="009C6B02">
      <w:pPr>
        <w:rPr>
          <w:rFonts w:ascii="Arial" w:hAnsi="Arial" w:cs="Arial"/>
          <w:sz w:val="24"/>
          <w:szCs w:val="24"/>
        </w:rPr>
      </w:pPr>
    </w:p>
    <w:sectPr w:rsidR="009C6B02" w:rsidRPr="009C6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6FB3" w14:textId="77777777" w:rsidR="00C25E10" w:rsidRDefault="00C25E10" w:rsidP="00C25E10">
      <w:pPr>
        <w:spacing w:after="0" w:line="240" w:lineRule="auto"/>
      </w:pPr>
      <w:r>
        <w:separator/>
      </w:r>
    </w:p>
  </w:endnote>
  <w:endnote w:type="continuationSeparator" w:id="0">
    <w:p w14:paraId="59711C6E" w14:textId="77777777" w:rsidR="00C25E10" w:rsidRDefault="00C25E10" w:rsidP="00C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DC38" w14:textId="77777777" w:rsidR="002E20A5" w:rsidRDefault="00862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BB930" w14:textId="77777777" w:rsidR="002E20A5" w:rsidRDefault="00862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C37D" w14:textId="77777777" w:rsidR="002E20A5" w:rsidRDefault="00862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DA231" w14:textId="77777777" w:rsidR="00C25E10" w:rsidRDefault="00C25E10" w:rsidP="00C25E10">
      <w:pPr>
        <w:spacing w:after="0" w:line="240" w:lineRule="auto"/>
      </w:pPr>
      <w:r>
        <w:separator/>
      </w:r>
    </w:p>
  </w:footnote>
  <w:footnote w:type="continuationSeparator" w:id="0">
    <w:p w14:paraId="5B7C19C4" w14:textId="77777777" w:rsidR="00C25E10" w:rsidRDefault="00C25E10" w:rsidP="00C2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C1120" w14:textId="77777777" w:rsidR="002E20A5" w:rsidRDefault="00862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42D1" w14:textId="77777777" w:rsidR="0060264D" w:rsidRPr="00DB4613" w:rsidRDefault="00862A77" w:rsidP="008D2B16">
    <w:pPr>
      <w:jc w:val="right"/>
      <w:rPr>
        <w:rFonts w:cstheme="minorHAnsi"/>
        <w:sz w:val="24"/>
        <w:szCs w:val="24"/>
      </w:rPr>
    </w:pPr>
    <w:r w:rsidRPr="00DB4613">
      <w:rPr>
        <w:rFonts w:cstheme="minorHAnsi"/>
        <w:sz w:val="24"/>
        <w:szCs w:val="24"/>
      </w:rPr>
      <w:t>Item</w:t>
    </w:r>
    <w:r>
      <w:rPr>
        <w:rFonts w:cstheme="minorHAnsi"/>
        <w:sz w:val="24"/>
        <w:szCs w:val="24"/>
      </w:rPr>
      <w:t>s</w:t>
    </w:r>
    <w:r w:rsidRPr="00DB4613">
      <w:rPr>
        <w:rFonts w:cstheme="minorHAnsi"/>
        <w:sz w:val="24"/>
        <w:szCs w:val="24"/>
      </w:rPr>
      <w:t xml:space="preserve"> </w:t>
    </w:r>
    <w:r>
      <w:rPr>
        <w:rFonts w:cstheme="minorHAnsi"/>
        <w:sz w:val="24"/>
        <w:szCs w:val="24"/>
      </w:rPr>
      <w:t>6i</w:t>
    </w:r>
    <w:r>
      <w:rPr>
        <w:rFonts w:cstheme="minorHAnsi"/>
        <w:sz w:val="24"/>
        <w:szCs w:val="24"/>
      </w:rPr>
      <w:t xml:space="preserve"> &amp; 6ii</w:t>
    </w:r>
  </w:p>
  <w:p w14:paraId="42BE0A0B" w14:textId="77777777" w:rsidR="0060264D" w:rsidRDefault="00862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3F3D" w14:textId="77777777" w:rsidR="002E20A5" w:rsidRDefault="00862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216E7"/>
    <w:multiLevelType w:val="hybridMultilevel"/>
    <w:tmpl w:val="24EAA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327CB"/>
    <w:multiLevelType w:val="hybridMultilevel"/>
    <w:tmpl w:val="829044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74BA"/>
    <w:multiLevelType w:val="hybridMultilevel"/>
    <w:tmpl w:val="A3CC3B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6438B"/>
    <w:multiLevelType w:val="hybridMultilevel"/>
    <w:tmpl w:val="FF38C3B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485247"/>
    <w:multiLevelType w:val="hybridMultilevel"/>
    <w:tmpl w:val="6F2C45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4F"/>
    <w:rsid w:val="0034231C"/>
    <w:rsid w:val="005A43F4"/>
    <w:rsid w:val="00834D45"/>
    <w:rsid w:val="00862A77"/>
    <w:rsid w:val="009C6B02"/>
    <w:rsid w:val="00C25E1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5AE4A"/>
  <w15:chartTrackingRefBased/>
  <w15:docId w15:val="{D7AB9C4D-A8E5-4617-A481-FBE5DCEF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34F"/>
  </w:style>
  <w:style w:type="paragraph" w:styleId="Footer">
    <w:name w:val="footer"/>
    <w:basedOn w:val="Normal"/>
    <w:link w:val="FooterChar"/>
    <w:uiPriority w:val="99"/>
    <w:unhideWhenUsed/>
    <w:rsid w:val="00FE5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34F"/>
  </w:style>
  <w:style w:type="paragraph" w:styleId="ListParagraph">
    <w:name w:val="List Paragraph"/>
    <w:basedOn w:val="Normal"/>
    <w:uiPriority w:val="34"/>
    <w:qFormat/>
    <w:rsid w:val="00FE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Casey, Jacqui (E,I&amp;S)</cp:lastModifiedBy>
  <cp:revision>3</cp:revision>
  <dcterms:created xsi:type="dcterms:W3CDTF">2020-06-12T11:57:00Z</dcterms:created>
  <dcterms:modified xsi:type="dcterms:W3CDTF">2020-06-12T12:48:00Z</dcterms:modified>
</cp:coreProperties>
</file>