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759D" w14:textId="47B58D2B" w:rsidR="009C6B02" w:rsidRDefault="00EF104C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Item 6 - </w:t>
      </w:r>
      <w:bookmarkStart w:id="0" w:name="_GoBack"/>
      <w:bookmarkEnd w:id="0"/>
      <w:r w:rsidR="005C7DB3" w:rsidRPr="005C7DB3">
        <w:rPr>
          <w:rFonts w:ascii="Arial" w:hAnsi="Arial" w:cs="Arial"/>
          <w:b/>
          <w:bCs/>
          <w:sz w:val="24"/>
          <w:szCs w:val="24"/>
          <w:u w:val="single"/>
        </w:rPr>
        <w:t>Appendix 1</w:t>
      </w:r>
    </w:p>
    <w:p w14:paraId="4C7EE322" w14:textId="3EE03CF9" w:rsidR="005C7DB3" w:rsidRPr="005C7DB3" w:rsidRDefault="003211B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3211B3">
        <w:rPr>
          <w:noProof/>
        </w:rPr>
        <w:drawing>
          <wp:inline distT="0" distB="0" distL="0" distR="0" wp14:anchorId="72135E0E" wp14:editId="6A34470B">
            <wp:extent cx="8863330" cy="503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03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7DB3" w:rsidRPr="005C7DB3" w:rsidSect="005C7DB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DB3"/>
    <w:rsid w:val="003211B3"/>
    <w:rsid w:val="005C7DB3"/>
    <w:rsid w:val="00834D45"/>
    <w:rsid w:val="009C6B02"/>
    <w:rsid w:val="00E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55837"/>
  <w15:chartTrackingRefBased/>
  <w15:docId w15:val="{7FABBCCE-DE92-4831-8BD7-53087F52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Samantha (E,I&amp;S)</dc:creator>
  <cp:keywords/>
  <dc:description/>
  <cp:lastModifiedBy>Hicks, Samantha (E,I&amp;S)</cp:lastModifiedBy>
  <cp:revision>3</cp:revision>
  <dcterms:created xsi:type="dcterms:W3CDTF">2020-01-30T10:40:00Z</dcterms:created>
  <dcterms:modified xsi:type="dcterms:W3CDTF">2020-02-19T11:54:00Z</dcterms:modified>
</cp:coreProperties>
</file>